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18" w:rsidRDefault="00327618" w:rsidP="0032761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618" w:rsidRDefault="00327618" w:rsidP="00327618">
      <w:pPr>
        <w:shd w:val="clear" w:color="auto" w:fill="FFFFFF"/>
        <w:spacing w:before="86"/>
        <w:ind w:right="10"/>
        <w:jc w:val="center"/>
      </w:pPr>
    </w:p>
    <w:p w:rsidR="00327618" w:rsidRPr="00BE0F24" w:rsidRDefault="00327618" w:rsidP="0032761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327618" w:rsidRPr="00BE0F24" w:rsidRDefault="00327618" w:rsidP="00327618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327618" w:rsidRPr="00BE0F24" w:rsidRDefault="00327618" w:rsidP="0032761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327618" w:rsidRPr="00BE0F24" w:rsidRDefault="00327618" w:rsidP="0032761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01 .02.2018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48</w:t>
      </w:r>
    </w:p>
    <w:p w:rsidR="00327618" w:rsidRDefault="00327618" w:rsidP="00327618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A45C27" w:rsidRPr="0012241D" w:rsidRDefault="00A45C27" w:rsidP="00A45C2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45C27" w:rsidRPr="0012241D" w:rsidRDefault="00A45C27" w:rsidP="00A45C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12241D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а</w:t>
      </w:r>
      <w:r w:rsidRPr="0012241D">
        <w:rPr>
          <w:rFonts w:ascii="Times New Roman" w:hAnsi="Times New Roman"/>
          <w:b/>
          <w:sz w:val="28"/>
          <w:szCs w:val="28"/>
        </w:rPr>
        <w:t xml:space="preserve">дминистративного регламента по предоставлению муниципальной услуги </w:t>
      </w:r>
    </w:p>
    <w:p w:rsidR="00A45C27" w:rsidRPr="0012241D" w:rsidRDefault="00A45C27" w:rsidP="00A45C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12241D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12241D">
        <w:rPr>
          <w:rFonts w:ascii="Times New Roman" w:hAnsi="Times New Roman"/>
          <w:b/>
          <w:sz w:val="28"/>
          <w:szCs w:val="28"/>
        </w:rPr>
        <w:t>Предоставление выписки из похозяйственной книги»</w:t>
      </w:r>
    </w:p>
    <w:p w:rsidR="00A45C27" w:rsidRPr="0012241D" w:rsidRDefault="00A45C27" w:rsidP="00A45C27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A45C27" w:rsidRPr="0012241D" w:rsidRDefault="00A45C27" w:rsidP="00A45C27">
      <w:pPr>
        <w:pStyle w:val="120"/>
        <w:spacing w:before="0" w:line="240" w:lineRule="auto"/>
        <w:ind w:right="-1"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12241D">
        <w:rPr>
          <w:rFonts w:ascii="Times New Roman" w:hAnsi="Times New Roman"/>
          <w:b w:val="0"/>
          <w:sz w:val="28"/>
          <w:szCs w:val="28"/>
        </w:rPr>
        <w:t xml:space="preserve">В соответствии с Федеральным </w:t>
      </w:r>
      <w:hyperlink r:id="rId9" w:history="1">
        <w:r w:rsidRPr="0012241D">
          <w:rPr>
            <w:rFonts w:ascii="Times New Roman" w:hAnsi="Times New Roman"/>
            <w:b w:val="0"/>
            <w:sz w:val="28"/>
            <w:szCs w:val="28"/>
          </w:rPr>
          <w:t>законом</w:t>
        </w:r>
      </w:hyperlink>
      <w:r w:rsidRPr="0012241D">
        <w:rPr>
          <w:rFonts w:ascii="Times New Roman" w:hAnsi="Times New Roman"/>
          <w:b w:val="0"/>
          <w:sz w:val="28"/>
          <w:szCs w:val="28"/>
        </w:rPr>
        <w:t xml:space="preserve"> от 27 июля 2010 года №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12241D">
        <w:rPr>
          <w:rFonts w:ascii="Times New Roman" w:hAnsi="Times New Roman"/>
          <w:b w:val="0"/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hyperlink r:id="rId10" w:history="1">
        <w:r>
          <w:rPr>
            <w:rFonts w:ascii="Times New Roman" w:hAnsi="Times New Roman"/>
            <w:b w:val="0"/>
            <w:sz w:val="28"/>
            <w:szCs w:val="28"/>
          </w:rPr>
          <w:t>п</w:t>
        </w:r>
        <w:r w:rsidRPr="0012241D">
          <w:rPr>
            <w:rFonts w:ascii="Times New Roman" w:hAnsi="Times New Roman"/>
            <w:b w:val="0"/>
            <w:sz w:val="28"/>
            <w:szCs w:val="28"/>
          </w:rPr>
          <w:t>остановлением</w:t>
        </w:r>
      </w:hyperlink>
      <w:r w:rsidRPr="0012241D">
        <w:rPr>
          <w:rFonts w:ascii="Times New Roman" w:hAnsi="Times New Roman"/>
          <w:b w:val="0"/>
          <w:sz w:val="28"/>
          <w:szCs w:val="28"/>
        </w:rPr>
        <w:t xml:space="preserve"> Правительства Российской Федерации от 16 мая 2011 года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Pr="0012241D">
        <w:rPr>
          <w:rStyle w:val="news"/>
          <w:rFonts w:ascii="Times New Roman" w:hAnsi="Times New Roman"/>
          <w:b w:val="0"/>
          <w:sz w:val="28"/>
          <w:szCs w:val="28"/>
        </w:rPr>
        <w:t>,</w:t>
      </w:r>
      <w:r>
        <w:rPr>
          <w:rStyle w:val="news"/>
          <w:rFonts w:ascii="Times New Roman" w:hAnsi="Times New Roman"/>
          <w:b w:val="0"/>
          <w:sz w:val="28"/>
          <w:szCs w:val="28"/>
        </w:rPr>
        <w:t xml:space="preserve"> постановлением администрации Тимашевского городского поселения Тимашевского района от 6 августа 2013 года №482 «Об утверждении порядков разработки и утверждения административных</w:t>
      </w:r>
      <w:r w:rsidRPr="0012241D">
        <w:rPr>
          <w:rStyle w:val="news"/>
          <w:rFonts w:ascii="Times New Roman" w:hAnsi="Times New Roman"/>
          <w:b w:val="0"/>
          <w:color w:val="000000"/>
          <w:sz w:val="28"/>
          <w:szCs w:val="28"/>
        </w:rPr>
        <w:t xml:space="preserve"> регламентов исполнения муниципальных</w:t>
      </w:r>
      <w:r>
        <w:rPr>
          <w:rStyle w:val="news"/>
          <w:rFonts w:ascii="Times New Roman" w:hAnsi="Times New Roman"/>
          <w:b w:val="0"/>
          <w:color w:val="000000"/>
          <w:sz w:val="28"/>
          <w:szCs w:val="28"/>
        </w:rPr>
        <w:t xml:space="preserve"> функций</w:t>
      </w:r>
      <w:r w:rsidRPr="0012241D">
        <w:rPr>
          <w:rStyle w:val="news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Style w:val="news"/>
          <w:rFonts w:ascii="Times New Roman" w:hAnsi="Times New Roman"/>
          <w:b w:val="0"/>
          <w:color w:val="000000"/>
          <w:sz w:val="28"/>
          <w:szCs w:val="28"/>
        </w:rPr>
        <w:t xml:space="preserve">и </w:t>
      </w:r>
      <w:r w:rsidRPr="0012241D">
        <w:rPr>
          <w:rStyle w:val="news"/>
          <w:rFonts w:ascii="Times New Roman" w:hAnsi="Times New Roman"/>
          <w:b w:val="0"/>
          <w:color w:val="000000"/>
          <w:sz w:val="28"/>
          <w:szCs w:val="28"/>
        </w:rPr>
        <w:t>предоставления муниципальных услуг</w:t>
      </w:r>
      <w:r>
        <w:rPr>
          <w:rStyle w:val="news"/>
          <w:rFonts w:ascii="Times New Roman" w:hAnsi="Times New Roman"/>
          <w:b w:val="0"/>
          <w:color w:val="000000"/>
          <w:sz w:val="28"/>
          <w:szCs w:val="28"/>
        </w:rPr>
        <w:t xml:space="preserve"> администрацией Тимашевского городского поселения Тимашевского района»,</w:t>
      </w:r>
      <w:r>
        <w:rPr>
          <w:rFonts w:ascii="Times New Roman" w:hAnsi="Times New Roman"/>
          <w:b w:val="0"/>
          <w:sz w:val="28"/>
          <w:szCs w:val="28"/>
        </w:rPr>
        <w:t xml:space="preserve"> п о с т а н о в л я ю</w:t>
      </w:r>
      <w:r w:rsidRPr="0012241D">
        <w:rPr>
          <w:rFonts w:ascii="Times New Roman" w:hAnsi="Times New Roman"/>
          <w:b w:val="0"/>
          <w:sz w:val="28"/>
          <w:szCs w:val="28"/>
        </w:rPr>
        <w:t>:</w:t>
      </w:r>
    </w:p>
    <w:p w:rsidR="00A45C27" w:rsidRPr="0012241D" w:rsidRDefault="00A45C27" w:rsidP="00A45C27">
      <w:pPr>
        <w:pStyle w:val="a3"/>
        <w:numPr>
          <w:ilvl w:val="0"/>
          <w:numId w:val="1"/>
        </w:numPr>
        <w:spacing w:before="0" w:beforeAutospacing="0" w:after="0" w:afterAutospacing="0"/>
        <w:ind w:left="0" w:right="-1" w:firstLine="851"/>
        <w:jc w:val="both"/>
        <w:rPr>
          <w:sz w:val="28"/>
          <w:szCs w:val="28"/>
        </w:rPr>
      </w:pPr>
      <w:r w:rsidRPr="0012241D">
        <w:rPr>
          <w:sz w:val="28"/>
          <w:szCs w:val="28"/>
        </w:rPr>
        <w:t>Утвердить административный регламент по предоставлению муни</w:t>
      </w:r>
      <w:r>
        <w:rPr>
          <w:sz w:val="28"/>
          <w:szCs w:val="28"/>
        </w:rPr>
        <w:softHyphen/>
      </w:r>
      <w:r w:rsidRPr="0012241D">
        <w:rPr>
          <w:sz w:val="28"/>
          <w:szCs w:val="28"/>
        </w:rPr>
        <w:t>ципальной услуги «Предоставление выписки из похозяйственной книги» (при</w:t>
      </w:r>
      <w:r>
        <w:rPr>
          <w:sz w:val="28"/>
          <w:szCs w:val="28"/>
        </w:rPr>
        <w:softHyphen/>
      </w:r>
      <w:r w:rsidRPr="0012241D">
        <w:rPr>
          <w:sz w:val="28"/>
          <w:szCs w:val="28"/>
        </w:rPr>
        <w:t>лагается).</w:t>
      </w:r>
    </w:p>
    <w:p w:rsidR="00A45C27" w:rsidRPr="0012241D" w:rsidRDefault="00A45C27" w:rsidP="00A45C27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ind w:left="0" w:right="-1" w:firstLine="851"/>
        <w:jc w:val="both"/>
        <w:rPr>
          <w:sz w:val="28"/>
          <w:szCs w:val="28"/>
        </w:rPr>
      </w:pPr>
      <w:r w:rsidRPr="0012241D">
        <w:rPr>
          <w:sz w:val="28"/>
          <w:szCs w:val="28"/>
        </w:rPr>
        <w:t xml:space="preserve">Признать утратившими силу постановления администрации </w:t>
      </w:r>
      <w:r>
        <w:rPr>
          <w:sz w:val="28"/>
          <w:szCs w:val="28"/>
        </w:rPr>
        <w:t>Тимашевского городского</w:t>
      </w:r>
      <w:r w:rsidRPr="0012241D">
        <w:rPr>
          <w:sz w:val="28"/>
          <w:szCs w:val="28"/>
        </w:rPr>
        <w:t xml:space="preserve"> поселения Тимашевского района:</w:t>
      </w:r>
    </w:p>
    <w:p w:rsidR="00A45C27" w:rsidRPr="0012241D" w:rsidRDefault="00A45C27" w:rsidP="00A45C27">
      <w:pPr>
        <w:pStyle w:val="a3"/>
        <w:autoSpaceDE w:val="0"/>
        <w:autoSpaceDN w:val="0"/>
        <w:adjustRightInd w:val="0"/>
        <w:spacing w:before="0" w:beforeAutospacing="0" w:after="0" w:afterAutospacing="0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2241D">
        <w:rPr>
          <w:sz w:val="28"/>
          <w:szCs w:val="28"/>
        </w:rPr>
        <w:t xml:space="preserve"> от 2</w:t>
      </w:r>
      <w:r>
        <w:rPr>
          <w:sz w:val="28"/>
          <w:szCs w:val="28"/>
        </w:rPr>
        <w:t xml:space="preserve">6 августа </w:t>
      </w:r>
      <w:r w:rsidRPr="0012241D">
        <w:rPr>
          <w:sz w:val="28"/>
          <w:szCs w:val="28"/>
        </w:rPr>
        <w:t xml:space="preserve">2014 </w:t>
      </w:r>
      <w:r>
        <w:rPr>
          <w:sz w:val="28"/>
          <w:szCs w:val="28"/>
        </w:rPr>
        <w:t xml:space="preserve">года </w:t>
      </w:r>
      <w:r w:rsidRPr="0012241D">
        <w:rPr>
          <w:sz w:val="28"/>
          <w:szCs w:val="28"/>
        </w:rPr>
        <w:t>№</w:t>
      </w:r>
      <w:r>
        <w:rPr>
          <w:sz w:val="28"/>
          <w:szCs w:val="28"/>
        </w:rPr>
        <w:t>577</w:t>
      </w:r>
      <w:r w:rsidRPr="0012241D">
        <w:rPr>
          <w:sz w:val="28"/>
          <w:szCs w:val="28"/>
        </w:rPr>
        <w:t xml:space="preserve"> «Об утверждении административного регламента</w:t>
      </w:r>
      <w:r>
        <w:rPr>
          <w:sz w:val="28"/>
          <w:szCs w:val="28"/>
        </w:rPr>
        <w:t xml:space="preserve"> по</w:t>
      </w:r>
      <w:r w:rsidRPr="0012241D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ю</w:t>
      </w:r>
      <w:r w:rsidRPr="0012241D">
        <w:rPr>
          <w:sz w:val="28"/>
          <w:szCs w:val="28"/>
        </w:rPr>
        <w:t xml:space="preserve"> муниципаль</w:t>
      </w:r>
      <w:r w:rsidRPr="0012241D">
        <w:rPr>
          <w:sz w:val="28"/>
          <w:szCs w:val="28"/>
        </w:rPr>
        <w:softHyphen/>
        <w:t>ной услуги «Предоставление выписки из похозяйственной книги»;</w:t>
      </w:r>
    </w:p>
    <w:p w:rsidR="00A45C27" w:rsidRDefault="00A45C27" w:rsidP="00A45C27">
      <w:pPr>
        <w:pStyle w:val="a3"/>
        <w:autoSpaceDE w:val="0"/>
        <w:autoSpaceDN w:val="0"/>
        <w:adjustRightInd w:val="0"/>
        <w:spacing w:before="0" w:beforeAutospacing="0" w:after="0" w:afterAutospacing="0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11 марта </w:t>
      </w:r>
      <w:r w:rsidRPr="0012241D">
        <w:rPr>
          <w:sz w:val="28"/>
          <w:szCs w:val="28"/>
        </w:rPr>
        <w:t>201</w:t>
      </w:r>
      <w:r>
        <w:rPr>
          <w:sz w:val="28"/>
          <w:szCs w:val="28"/>
        </w:rPr>
        <w:t>6 года</w:t>
      </w:r>
      <w:r w:rsidRPr="0012241D">
        <w:rPr>
          <w:sz w:val="28"/>
          <w:szCs w:val="28"/>
        </w:rPr>
        <w:t xml:space="preserve"> №</w:t>
      </w:r>
      <w:r>
        <w:rPr>
          <w:sz w:val="28"/>
          <w:szCs w:val="28"/>
        </w:rPr>
        <w:t>301</w:t>
      </w:r>
      <w:r w:rsidRPr="0012241D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sz w:val="28"/>
          <w:szCs w:val="28"/>
        </w:rPr>
        <w:t xml:space="preserve">Тимашевского городского </w:t>
      </w:r>
      <w:r w:rsidRPr="0012241D">
        <w:rPr>
          <w:sz w:val="28"/>
          <w:szCs w:val="28"/>
        </w:rPr>
        <w:t>поселен</w:t>
      </w:r>
      <w:r>
        <w:rPr>
          <w:sz w:val="28"/>
          <w:szCs w:val="28"/>
        </w:rPr>
        <w:t xml:space="preserve">ия Тимашевского района от 26 августа </w:t>
      </w:r>
      <w:r w:rsidRPr="0012241D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</w:t>
      </w:r>
      <w:r w:rsidRPr="0012241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577</w:t>
      </w:r>
      <w:r w:rsidRPr="0012241D">
        <w:rPr>
          <w:sz w:val="28"/>
          <w:szCs w:val="28"/>
        </w:rPr>
        <w:t xml:space="preserve"> «Об утверждении административного регламента</w:t>
      </w:r>
      <w:r>
        <w:rPr>
          <w:sz w:val="28"/>
          <w:szCs w:val="28"/>
        </w:rPr>
        <w:t xml:space="preserve"> по</w:t>
      </w:r>
      <w:r w:rsidRPr="0012241D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ю</w:t>
      </w:r>
      <w:r w:rsidRPr="0012241D">
        <w:rPr>
          <w:sz w:val="28"/>
          <w:szCs w:val="28"/>
        </w:rPr>
        <w:t xml:space="preserve"> муниципальной услуги «Предоставление выписки из похозяй</w:t>
      </w:r>
      <w:r>
        <w:rPr>
          <w:sz w:val="28"/>
          <w:szCs w:val="28"/>
        </w:rPr>
        <w:softHyphen/>
      </w:r>
      <w:r w:rsidRPr="0012241D">
        <w:rPr>
          <w:sz w:val="28"/>
          <w:szCs w:val="28"/>
        </w:rPr>
        <w:t>ственной книги»;</w:t>
      </w:r>
    </w:p>
    <w:p w:rsidR="00A45C27" w:rsidRPr="0012241D" w:rsidRDefault="00A45C27" w:rsidP="00A45C27">
      <w:pPr>
        <w:pStyle w:val="a3"/>
        <w:autoSpaceDE w:val="0"/>
        <w:autoSpaceDN w:val="0"/>
        <w:adjustRightInd w:val="0"/>
        <w:spacing w:before="0" w:beforeAutospacing="0" w:after="0" w:afterAutospacing="0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23 мая 2016 года №527 </w:t>
      </w:r>
      <w:r w:rsidRPr="0012241D">
        <w:rPr>
          <w:sz w:val="28"/>
          <w:szCs w:val="28"/>
        </w:rPr>
        <w:t xml:space="preserve">«О внесении изменений в постановление администрации </w:t>
      </w:r>
      <w:r>
        <w:rPr>
          <w:sz w:val="28"/>
          <w:szCs w:val="28"/>
        </w:rPr>
        <w:t xml:space="preserve">Тимашевского городского </w:t>
      </w:r>
      <w:r w:rsidRPr="0012241D">
        <w:rPr>
          <w:sz w:val="28"/>
          <w:szCs w:val="28"/>
        </w:rPr>
        <w:t>поселен</w:t>
      </w:r>
      <w:r>
        <w:rPr>
          <w:sz w:val="28"/>
          <w:szCs w:val="28"/>
        </w:rPr>
        <w:t xml:space="preserve">ия Тимашевского района от 26 августа </w:t>
      </w:r>
      <w:r w:rsidRPr="0012241D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</w:t>
      </w:r>
      <w:r w:rsidRPr="0012241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577</w:t>
      </w:r>
      <w:r w:rsidRPr="0012241D">
        <w:rPr>
          <w:sz w:val="28"/>
          <w:szCs w:val="28"/>
        </w:rPr>
        <w:t xml:space="preserve"> «Об утверждении административного </w:t>
      </w:r>
      <w:r w:rsidRPr="0012241D">
        <w:rPr>
          <w:sz w:val="28"/>
          <w:szCs w:val="28"/>
        </w:rPr>
        <w:lastRenderedPageBreak/>
        <w:t>регламента</w:t>
      </w:r>
      <w:r>
        <w:rPr>
          <w:sz w:val="28"/>
          <w:szCs w:val="28"/>
        </w:rPr>
        <w:t xml:space="preserve"> по</w:t>
      </w:r>
      <w:r w:rsidRPr="0012241D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ю</w:t>
      </w:r>
      <w:r w:rsidRPr="0012241D">
        <w:rPr>
          <w:sz w:val="28"/>
          <w:szCs w:val="28"/>
        </w:rPr>
        <w:t xml:space="preserve"> муниципальной услуги «Предоставление выписки из похозяй</w:t>
      </w:r>
      <w:r>
        <w:rPr>
          <w:sz w:val="28"/>
          <w:szCs w:val="28"/>
        </w:rPr>
        <w:softHyphen/>
        <w:t>ственной книги».</w:t>
      </w:r>
    </w:p>
    <w:p w:rsidR="00A45C27" w:rsidRPr="0012241D" w:rsidRDefault="00A45C27" w:rsidP="00A45C27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Организационному </w:t>
      </w:r>
      <w:r w:rsidRPr="0012241D">
        <w:rPr>
          <w:sz w:val="28"/>
          <w:szCs w:val="28"/>
        </w:rPr>
        <w:t xml:space="preserve">отделу администрации </w:t>
      </w:r>
      <w:r>
        <w:rPr>
          <w:sz w:val="28"/>
          <w:szCs w:val="28"/>
        </w:rPr>
        <w:t xml:space="preserve">Тимашевского городского </w:t>
      </w:r>
      <w:r w:rsidRPr="0012241D">
        <w:rPr>
          <w:sz w:val="28"/>
          <w:szCs w:val="28"/>
        </w:rPr>
        <w:t>посе</w:t>
      </w:r>
      <w:r>
        <w:rPr>
          <w:sz w:val="28"/>
          <w:szCs w:val="28"/>
        </w:rPr>
        <w:softHyphen/>
      </w:r>
      <w:r w:rsidRPr="0012241D">
        <w:rPr>
          <w:sz w:val="28"/>
          <w:szCs w:val="28"/>
        </w:rPr>
        <w:t>ления Тимашевского района </w:t>
      </w:r>
      <w:r>
        <w:rPr>
          <w:sz w:val="28"/>
          <w:szCs w:val="28"/>
        </w:rPr>
        <w:t xml:space="preserve">(Сысоев) опубликовать настоящее постановление в газете «Мой Тимашевск» и разместить на официальном сайте </w:t>
      </w:r>
      <w:r w:rsidRPr="0012241D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Тимашевского городского </w:t>
      </w:r>
      <w:r w:rsidRPr="0012241D">
        <w:rPr>
          <w:sz w:val="28"/>
          <w:szCs w:val="28"/>
        </w:rPr>
        <w:t>посе</w:t>
      </w:r>
      <w:r>
        <w:rPr>
          <w:sz w:val="28"/>
          <w:szCs w:val="28"/>
        </w:rPr>
        <w:softHyphen/>
      </w:r>
      <w:r w:rsidRPr="0012241D">
        <w:rPr>
          <w:sz w:val="28"/>
          <w:szCs w:val="28"/>
        </w:rPr>
        <w:t>ления Ти</w:t>
      </w:r>
      <w:r w:rsidRPr="0012241D">
        <w:rPr>
          <w:sz w:val="28"/>
          <w:szCs w:val="28"/>
        </w:rPr>
        <w:softHyphen/>
        <w:t>машевского района.</w:t>
      </w:r>
    </w:p>
    <w:p w:rsidR="00A45C27" w:rsidRPr="0012241D" w:rsidRDefault="00A45C27" w:rsidP="00A45C27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12241D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A45C27" w:rsidRPr="0012241D" w:rsidRDefault="00A45C27" w:rsidP="00A45C27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12241D">
        <w:rPr>
          <w:rFonts w:ascii="Times New Roman" w:hAnsi="Times New Roman"/>
          <w:sz w:val="28"/>
          <w:szCs w:val="28"/>
        </w:rPr>
        <w:t xml:space="preserve">5. Постановление вступает в силу </w:t>
      </w:r>
      <w:r>
        <w:rPr>
          <w:rFonts w:ascii="Times New Roman" w:hAnsi="Times New Roman"/>
          <w:sz w:val="28"/>
          <w:szCs w:val="28"/>
        </w:rPr>
        <w:t>после его официального опубликования</w:t>
      </w:r>
      <w:r w:rsidRPr="0012241D">
        <w:rPr>
          <w:rFonts w:ascii="Times New Roman" w:hAnsi="Times New Roman"/>
          <w:sz w:val="28"/>
          <w:szCs w:val="28"/>
        </w:rPr>
        <w:t>.</w:t>
      </w:r>
    </w:p>
    <w:p w:rsidR="00A45C27" w:rsidRPr="0012241D" w:rsidRDefault="00A45C27" w:rsidP="00A45C27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45C27" w:rsidRDefault="00A45C27" w:rsidP="00A45C27">
      <w:pPr>
        <w:jc w:val="both"/>
        <w:rPr>
          <w:rFonts w:ascii="Times New Roman" w:hAnsi="Times New Roman"/>
          <w:sz w:val="28"/>
          <w:szCs w:val="28"/>
        </w:rPr>
      </w:pPr>
    </w:p>
    <w:p w:rsidR="00A45C27" w:rsidRDefault="00A45C27" w:rsidP="00A45C27">
      <w:pPr>
        <w:jc w:val="both"/>
        <w:rPr>
          <w:rFonts w:ascii="Times New Roman" w:hAnsi="Times New Roman"/>
          <w:sz w:val="28"/>
          <w:szCs w:val="28"/>
        </w:rPr>
      </w:pPr>
      <w:r w:rsidRPr="0012241D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A45C27" w:rsidRPr="0012241D" w:rsidRDefault="00A45C27" w:rsidP="00A45C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2241D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                                                        П.В. Буряк</w:t>
      </w:r>
    </w:p>
    <w:sectPr w:rsidR="00A45C27" w:rsidRPr="0012241D" w:rsidSect="00A45C27">
      <w:headerReference w:type="even" r:id="rId11"/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389" w:rsidRDefault="00E73389" w:rsidP="00A45C27">
      <w:r>
        <w:separator/>
      </w:r>
    </w:p>
  </w:endnote>
  <w:endnote w:type="continuationSeparator" w:id="1">
    <w:p w:rsidR="00E73389" w:rsidRDefault="00E73389" w:rsidP="00A45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389" w:rsidRDefault="00E73389" w:rsidP="00A45C27">
      <w:r>
        <w:separator/>
      </w:r>
    </w:p>
  </w:footnote>
  <w:footnote w:type="continuationSeparator" w:id="1">
    <w:p w:rsidR="00E73389" w:rsidRDefault="00E73389" w:rsidP="00A45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E3D" w:rsidRDefault="000E0B5E" w:rsidP="008D1C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26E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3E3D" w:rsidRDefault="00E7338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6833"/>
      <w:docPartObj>
        <w:docPartGallery w:val="Page Numbers (Top of Page)"/>
        <w:docPartUnique/>
      </w:docPartObj>
    </w:sdtPr>
    <w:sdtContent>
      <w:p w:rsidR="00A45C27" w:rsidRDefault="000E0B5E">
        <w:pPr>
          <w:pStyle w:val="a4"/>
          <w:jc w:val="center"/>
        </w:pPr>
        <w:fldSimple w:instr=" PAGE   \* MERGEFORMAT ">
          <w:r w:rsidR="00327618">
            <w:rPr>
              <w:noProof/>
            </w:rPr>
            <w:t>2</w:t>
          </w:r>
        </w:fldSimple>
      </w:p>
    </w:sdtContent>
  </w:sdt>
  <w:p w:rsidR="00730F8D" w:rsidRDefault="00E7338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C6FB8"/>
    <w:multiLevelType w:val="multilevel"/>
    <w:tmpl w:val="8FCE541A"/>
    <w:lvl w:ilvl="0">
      <w:start w:val="1"/>
      <w:numFmt w:val="decimal"/>
      <w:lvlText w:val="%1."/>
      <w:lvlJc w:val="left"/>
      <w:pPr>
        <w:ind w:left="1420" w:hanging="360"/>
      </w:pPr>
    </w:lvl>
    <w:lvl w:ilvl="1">
      <w:start w:val="4"/>
      <w:numFmt w:val="decimal"/>
      <w:isLgl/>
      <w:lvlText w:val="%1.%2."/>
      <w:lvlJc w:val="left"/>
      <w:pPr>
        <w:ind w:left="17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C27"/>
    <w:rsid w:val="000E0B5E"/>
    <w:rsid w:val="00327618"/>
    <w:rsid w:val="005626E2"/>
    <w:rsid w:val="00A45C27"/>
    <w:rsid w:val="00E73389"/>
    <w:rsid w:val="00E95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C2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2">
    <w:name w:val="Заголовок №1 (2)_"/>
    <w:link w:val="120"/>
    <w:locked/>
    <w:rsid w:val="00A45C27"/>
    <w:rPr>
      <w:b/>
      <w:bCs/>
      <w:spacing w:val="5"/>
      <w:sz w:val="25"/>
      <w:szCs w:val="25"/>
    </w:rPr>
  </w:style>
  <w:style w:type="paragraph" w:customStyle="1" w:styleId="120">
    <w:name w:val="Заголовок №1 (2)"/>
    <w:basedOn w:val="a"/>
    <w:link w:val="12"/>
    <w:rsid w:val="00A45C27"/>
    <w:pPr>
      <w:spacing w:before="540" w:line="320" w:lineRule="exact"/>
      <w:outlineLvl w:val="0"/>
    </w:pPr>
    <w:rPr>
      <w:rFonts w:asciiTheme="minorHAnsi" w:eastAsiaTheme="minorHAnsi" w:hAnsiTheme="minorHAnsi" w:cstheme="minorBidi"/>
      <w:b/>
      <w:bCs/>
      <w:spacing w:val="5"/>
      <w:sz w:val="25"/>
      <w:szCs w:val="25"/>
    </w:rPr>
  </w:style>
  <w:style w:type="paragraph" w:customStyle="1" w:styleId="1">
    <w:name w:val="Без интервала1"/>
    <w:rsid w:val="00A45C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ews">
    <w:name w:val="news"/>
    <w:rsid w:val="00A45C27"/>
    <w:rPr>
      <w:rFonts w:cs="Times New Roman"/>
    </w:rPr>
  </w:style>
  <w:style w:type="paragraph" w:styleId="a4">
    <w:name w:val="header"/>
    <w:basedOn w:val="a"/>
    <w:link w:val="a5"/>
    <w:uiPriority w:val="99"/>
    <w:rsid w:val="00A45C27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45C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rsid w:val="00A45C27"/>
    <w:rPr>
      <w:rFonts w:cs="Times New Roman"/>
    </w:rPr>
  </w:style>
  <w:style w:type="paragraph" w:styleId="a7">
    <w:name w:val="footer"/>
    <w:basedOn w:val="a"/>
    <w:link w:val="a8"/>
    <w:uiPriority w:val="99"/>
    <w:semiHidden/>
    <w:unhideWhenUsed/>
    <w:rsid w:val="00A45C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5C27"/>
    <w:rPr>
      <w:rFonts w:ascii="Calibri" w:eastAsia="Calibri" w:hAnsi="Calibri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276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1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67885F4C1445D3D318BD38A9530FCA8052F34450762574F0A740437Du3n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7885F4C1445D3D318BD38A9530FCA8051FF4355792574F0A740437D31F1F26A899FADF6A093AEu9nA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0DB8-9158-4AB0-9BB0-E180B27C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Arhitektyra</dc:creator>
  <cp:lastModifiedBy>DoroshenkO</cp:lastModifiedBy>
  <cp:revision>2</cp:revision>
  <cp:lastPrinted>2018-02-05T05:03:00Z</cp:lastPrinted>
  <dcterms:created xsi:type="dcterms:W3CDTF">2018-02-05T04:54:00Z</dcterms:created>
  <dcterms:modified xsi:type="dcterms:W3CDTF">2018-02-08T10:26:00Z</dcterms:modified>
</cp:coreProperties>
</file>